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/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bCs/>
          <w:sz w:val="20"/>
          <w:szCs w:val="20"/>
        </w:rPr>
        <w:t xml:space="preserve">Załącznik do „Procedury obsługi osób </w:t>
        <w:tab/>
        <w:tab/>
        <w:tab/>
        <w:tab/>
        <w:tab/>
        <w:tab/>
        <w:tab/>
        <w:tab/>
        <w:t xml:space="preserve">ze szczególnymi potrzebami w          </w:t>
        <w:tab/>
        <w:tab/>
        <w:tab/>
        <w:tab/>
        <w:tab/>
        <w:tab/>
        <w:tab/>
        <w:tab/>
        <w:t>Agencji Rozwoju Regionalnego     „ARREKS” Sp. z o.o. w Kleszczowie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>…………………….., dnia ………………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  <w:t>(miejscowość)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Imię i nazwisko Wnioskodawcy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Dane kontaktowe Wnioskodawcy (numer telefonu, adres e-mail)</w:t>
      </w:r>
    </w:p>
    <w:p>
      <w:pPr>
        <w:pStyle w:val="Normal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  <w:tab/>
      </w:r>
      <w:r>
        <w:rPr>
          <w:rFonts w:cs="Times New Roman" w:ascii="Times New Roman" w:hAnsi="Times New Roman"/>
          <w:b/>
          <w:bCs/>
          <w:sz w:val="20"/>
          <w:szCs w:val="20"/>
        </w:rPr>
        <w:t>Agencja Rozwoju Regionalnego</w:t>
      </w:r>
    </w:p>
    <w:p>
      <w:pPr>
        <w:pStyle w:val="Normal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„</w:t>
      </w:r>
      <w:r>
        <w:rPr>
          <w:rFonts w:cs="Times New Roman" w:ascii="Times New Roman" w:hAnsi="Times New Roman"/>
          <w:b/>
          <w:bCs/>
          <w:sz w:val="20"/>
          <w:szCs w:val="20"/>
        </w:rPr>
        <w:t>ARREKS” Sp. z o.o.</w:t>
      </w:r>
    </w:p>
    <w:p>
      <w:pPr>
        <w:pStyle w:val="Normal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ab/>
        <w:tab/>
        <w:tab/>
        <w:tab/>
        <w:tab/>
        <w:tab/>
        <w:tab/>
        <w:tab/>
        <w:t>ul. Główna 122   97-410 Kleszczów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ZGŁOSZENIE POTRZEBY SKORZYSTANIA Z USŁUG TŁUMACZA JĘZYKA MIGOWEGO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Na podstawie art. 12 ustawy z dnia 19 sierpnia 2011r. o języku migowym i innych środkach komunikowania się,  zgłaszam potrzebę skorzystania ze świadczenia usług tłumacza języka migowego.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>Niniejsze zgłoszenie dotyczy sprawy: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Planowany termin załatwienia sprawy w Agencji Rozwoju Regionalnego „ARREKS” Sp. z o.o 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………………………………………………………………</w:t>
      </w:r>
      <w:r>
        <w:rPr>
          <w:rFonts w:cs="Times New Roman" w:ascii="Times New Roman" w:hAnsi="Times New Roman"/>
          <w:sz w:val="20"/>
          <w:szCs w:val="20"/>
        </w:rPr>
        <w:t>.....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Wybrana metoda komunikowania się – </w:t>
      </w:r>
      <w:r>
        <w:rPr>
          <w:rFonts w:cs="Times New Roman" w:ascii="Times New Roman" w:hAnsi="Times New Roman"/>
          <w:sz w:val="20"/>
          <w:szCs w:val="20"/>
          <w:u w:val="single"/>
        </w:rPr>
        <w:t>proszę podkreślić wybraną metodę</w:t>
      </w:r>
      <w:r>
        <w:rPr>
          <w:rFonts w:cs="Times New Roman" w:ascii="Times New Roman" w:hAnsi="Times New Roman"/>
          <w:sz w:val="20"/>
          <w:szCs w:val="20"/>
        </w:rPr>
        <w:t>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Polski język migowy (PJM),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System językowo – migowy (SJM),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Sposoby komunikowania się głuchoniewidomych (SKOGN). 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Oświadczam, że jestem osobą uprawnioną do skorzystania z usług tłumacza języka migowego w rozumieniu przepisów ustawy z dnia 19 sierpnia 2011 r. o języku migowym i innych środkach komunikowania się oraz osobą niepełnosprawną w rozumieniu ustawy z dnia 27 sierpnia 1997 r. o rehabilitacji zawodowej i społecznej oraz zatrudnianiu osób niepełnosprawnych.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Jestem świadomy/a odpowiedzialności karnej za złożenie fałszywego oświadczenia.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Podając w zgłoszeniu swoje dane wyrażam zgodę na przetwarzanie ich, celem kontaktowania się w realizacji niniejszej sprawy. Oświadczam, że zapoznałem/a się z informacją dotyczącą przetwarzania moich danych osobowych w celu skorzystania z usług tłumacza języka migowego na potrzeby załatwienia sprawy w Agencji Rozwoju Regionalnego „ARREKS” Sp. z o.o. w Kleszczowie.</w:t>
      </w:r>
    </w:p>
    <w:p>
      <w:pPr>
        <w:pStyle w:val="Nagwek3"/>
        <w:spacing w:before="67" w:after="0"/>
        <w:ind w:left="2026" w:right="2024" w:hanging="0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agwek3"/>
        <w:spacing w:before="67" w:after="0"/>
        <w:ind w:left="3442" w:right="2024" w:firstLine="98"/>
        <w:jc w:val="center"/>
        <w:rPr>
          <w:b w:val="false"/>
          <w:bCs w:val="false"/>
        </w:rPr>
      </w:pPr>
      <w:r>
        <w:rPr>
          <w:b w:val="false"/>
          <w:bCs w:val="false"/>
        </w:rPr>
        <w:t>……………………………………………</w:t>
      </w:r>
      <w:r>
        <w:rPr>
          <w:b w:val="false"/>
          <w:bCs w:val="false"/>
        </w:rPr>
        <w:t>..</w:t>
      </w:r>
    </w:p>
    <w:p>
      <w:pPr>
        <w:pStyle w:val="Nagwek3"/>
        <w:spacing w:before="67" w:after="0"/>
        <w:ind w:left="2026" w:right="2024" w:hanging="0"/>
        <w:jc w:val="both"/>
        <w:rPr>
          <w:b w:val="false"/>
          <w:bCs w:val="false"/>
        </w:rPr>
      </w:pPr>
      <w:r>
        <w:rPr/>
        <w:tab/>
        <w:tab/>
        <w:tab/>
        <w:t xml:space="preserve">  </w:t>
      </w:r>
      <w:r>
        <w:rPr>
          <w:b w:val="false"/>
          <w:bCs w:val="false"/>
        </w:rPr>
        <w:t>Data oraz imię i nazwisko Wnioskodawcy</w:t>
      </w:r>
    </w:p>
    <w:p>
      <w:pPr>
        <w:pStyle w:val="Normal"/>
        <w:spacing w:before="0" w:after="27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27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27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INFORMACJA DOTYCZĄCA PRZETWARZANIA DANYCH OSOBOWYCH</w:t>
      </w:r>
    </w:p>
    <w:p>
      <w:pPr>
        <w:pStyle w:val="Normal"/>
        <w:spacing w:before="240" w:after="16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I. Administrator danych osobowych</w:t>
      </w:r>
    </w:p>
    <w:p>
      <w:pPr>
        <w:pStyle w:val="ListParagraph"/>
        <w:spacing w:lineRule="auto" w:line="240" w:before="120" w:after="12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Administratorem Twoich danych osobowych jest Agencja Rozwoju Regionalnego „ARREKS” Sp. z o.o.  mająca swoją siedzibę w Kleszczowie, przy ul. Głównej 122, 97-410 Kleszczów (dalej: my). Możesz się z nami skontaktować w następujący sposób:</w:t>
      </w:r>
    </w:p>
    <w:p>
      <w:pPr>
        <w:pStyle w:val="ListParagraph"/>
        <w:numPr>
          <w:ilvl w:val="0"/>
          <w:numId w:val="4"/>
        </w:numPr>
        <w:spacing w:lineRule="auto" w:line="240" w:before="120" w:after="120"/>
        <w:ind w:left="426" w:hanging="42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listownie na adres: Agencja Rozwoju Regionalnego „ARREKS” Sp. z o.o. 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sz w:val="20"/>
          <w:szCs w:val="20"/>
        </w:rPr>
        <w:t>ul. Główna 122, 97-410 Kleszczów</w:t>
      </w:r>
    </w:p>
    <w:p>
      <w:pPr>
        <w:pStyle w:val="ListParagraph"/>
        <w:numPr>
          <w:ilvl w:val="0"/>
          <w:numId w:val="4"/>
        </w:numPr>
        <w:spacing w:lineRule="auto" w:line="240" w:before="120" w:after="0"/>
        <w:ind w:left="425" w:hanging="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przez email: bok@arreks.com.pl</w:t>
      </w:r>
    </w:p>
    <w:p>
      <w:pPr>
        <w:pStyle w:val="Normal"/>
        <w:spacing w:before="240" w:after="16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II. Inspektor Ochrony Danych</w:t>
      </w:r>
    </w:p>
    <w:p>
      <w:pPr>
        <w:pStyle w:val="ListParagraph"/>
        <w:spacing w:lineRule="auto" w:line="240" w:before="120" w:after="12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Wyznaczyliśmy inspektora ochrony danych. Jest to osoba, z którą możesz się kontaktować we wszystkich sprawach dotyczących przetwarzania danych osobowych oraz korzystania z praw związanych z przetwarzaniem danych.</w:t>
        <w:br/>
        <w:t>Z inspektorem możesz się kontaktować w następujący sposób: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ind w:left="426" w:hanging="42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listownie na adres: Inspektor Ochrony Danych ,</w:t>
      </w:r>
      <w:r>
        <w:rPr>
          <w:rFonts w:cs="Times New Roman" w:ascii="Times New Roman" w:hAnsi="Times New Roman"/>
          <w:sz w:val="20"/>
          <w:szCs w:val="20"/>
        </w:rPr>
        <w:t xml:space="preserve"> ul. Główna 122, 97-410 Kleszczów.</w:t>
      </w:r>
    </w:p>
    <w:p>
      <w:pPr>
        <w:pStyle w:val="ListParagraph"/>
        <w:numPr>
          <w:ilvl w:val="0"/>
          <w:numId w:val="2"/>
        </w:numPr>
        <w:spacing w:lineRule="auto" w:line="240" w:before="120" w:after="0"/>
        <w:ind w:left="425" w:hanging="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Przez email: iod@arreks.com.pl</w:t>
      </w:r>
    </w:p>
    <w:p>
      <w:pPr>
        <w:pStyle w:val="Normal"/>
        <w:spacing w:before="240" w:after="16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III. Cele przetwarzania danych i podstawy prawne przetwarzania</w:t>
      </w:r>
    </w:p>
    <w:p>
      <w:pPr>
        <w:pStyle w:val="Normal"/>
        <w:spacing w:before="0"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Będziemy przetwarzać Twoje dane osobowe w celu zapewnienia Ci możliwości komunikowania się z nami.</w:t>
      </w:r>
    </w:p>
    <w:p>
      <w:pPr>
        <w:pStyle w:val="Normal"/>
        <w:spacing w:before="0" w:after="120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Podstawa prawna: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ind w:left="426" w:hanging="42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Cs/>
          <w:sz w:val="20"/>
          <w:szCs w:val="20"/>
        </w:rPr>
        <w:t>art. 8 ustawy z dnia 19 sierpnia 2011 r. o języku migowym i innych środkach komunikowania się.</w:t>
      </w:r>
    </w:p>
    <w:p>
      <w:pPr>
        <w:pStyle w:val="Normal"/>
        <w:spacing w:before="240" w:after="16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IV. Okres przechowywania danych osobowych</w:t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Twoje dane osobowe będą przez nas przetwarzane przez okres niezbędny do realizacji celów przetwarzania,</w:t>
        <w:br/>
        <w:t>a następnie dla wypełnienia obowiązku archiwizacji dokumentów wynikającego z ustawy z dnia 14 lipca 1983 r.</w:t>
        <w:br/>
        <w:t>o narodowym zasobie archiwalnym i archiwach, który wynosi 5 lat.</w:t>
      </w:r>
    </w:p>
    <w:p>
      <w:pPr>
        <w:pStyle w:val="Normal"/>
        <w:spacing w:before="240" w:after="16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V. Odbiorcy danych</w:t>
      </w:r>
    </w:p>
    <w:p>
      <w:pPr>
        <w:pStyle w:val="Normal"/>
        <w:spacing w:before="120" w:after="12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Twoje dane osobowe mogą zostać przekazane innym podmiotom uprawnionym wyłącznie na podstawie przepisów prawa (np. sądy, administracja publiczna).</w:t>
      </w:r>
    </w:p>
    <w:p>
      <w:pPr>
        <w:pStyle w:val="Normal"/>
        <w:spacing w:before="240" w:after="1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VI. Twoje prawa związane z przetwarzaniem danych osobowych</w:t>
      </w:r>
    </w:p>
    <w:p>
      <w:pPr>
        <w:pStyle w:val="ListParagraph"/>
        <w:spacing w:lineRule="auto" w:line="240" w:before="120" w:after="0"/>
        <w:ind w:left="0" w:hanging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Przysługują Ci następujące prawa związane z przetwarzaniem danych osobowych: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426" w:hanging="42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prawo dostępu do Twoich danych osobowych;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426" w:hanging="42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prawo do sprostowania Twoich danych osobowych;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426" w:hanging="42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426" w:hanging="42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prawo do ograniczenia przetwarzania Twoich danych osobowych;</w:t>
      </w:r>
    </w:p>
    <w:p>
      <w:pPr>
        <w:pStyle w:val="ListParagraph"/>
        <w:numPr>
          <w:ilvl w:val="0"/>
          <w:numId w:val="3"/>
        </w:numPr>
        <w:spacing w:lineRule="auto" w:line="240" w:before="120" w:after="120"/>
        <w:ind w:left="426" w:hanging="42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prawo do wniesienia sprzeciwu wobec przetwarzania Twoich danych osobowych;</w:t>
      </w:r>
    </w:p>
    <w:p>
      <w:pPr>
        <w:pStyle w:val="ListParagraph"/>
        <w:numPr>
          <w:ilvl w:val="0"/>
          <w:numId w:val="3"/>
        </w:numPr>
        <w:spacing w:lineRule="auto" w:line="240" w:before="120" w:after="0"/>
        <w:ind w:left="425" w:hanging="425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prawo do wniesienia skargi do Prezesa Urzędu Ochrony Danych Osobowych (na adres Urzędu Ochrony Danych Osobowych, ul. Stawki 2, 00-193 Warszawa).</w:t>
      </w:r>
    </w:p>
    <w:p>
      <w:pPr>
        <w:pStyle w:val="Normal"/>
        <w:spacing w:before="120" w:after="1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Aby skorzystać z powyższych praw, skontaktuj się z nami lub z naszym inspektorem ochrony danych.</w:t>
      </w:r>
    </w:p>
    <w:p>
      <w:pPr>
        <w:pStyle w:val="Normal"/>
        <w:spacing w:before="240" w:after="16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VII. Zautomatyzowane podejmowanie decyzji, profilowanie</w:t>
      </w:r>
    </w:p>
    <w:p>
      <w:pPr>
        <w:pStyle w:val="Normal"/>
        <w:spacing w:before="120" w:after="16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Twoje dane osobowe nie podlegają zautomatyzowanemu podejmowaniu decyzji, w tym profilowaniu.</w:t>
      </w:r>
    </w:p>
    <w:p>
      <w:pPr>
        <w:pStyle w:val="Normal"/>
        <w:spacing w:before="240" w:after="160"/>
        <w:ind w:left="425" w:hanging="425"/>
        <w:rPr>
          <w:rFonts w:ascii="Times New Roman" w:hAnsi="Times New Roman" w:cs="Times New Roman"/>
          <w:bCs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VIII. </w:t>
      </w:r>
      <w:r>
        <w:rPr>
          <w:rFonts w:cs="Times New Roman" w:ascii="Times New Roman" w:hAnsi="Times New Roman"/>
          <w:b/>
          <w:bCs/>
          <w:sz w:val="20"/>
          <w:szCs w:val="20"/>
        </w:rPr>
        <w:t>Konieczność podania danych</w:t>
      </w:r>
    </w:p>
    <w:p>
      <w:pPr>
        <w:pStyle w:val="Tretekstu"/>
        <w:spacing w:before="178" w:after="0"/>
        <w:rPr>
          <w:sz w:val="19"/>
          <w:szCs w:val="19"/>
        </w:rPr>
      </w:pPr>
      <w:r>
        <w:rPr>
          <w:bCs/>
        </w:rPr>
        <w:t>Podanie danych osobowych jest konieczne do zapewnienia usługi tłumacza języka migowego w celu załatwienia sprawy w Agencji Rozwoju Regionalnego „ARREKS” Sp. z o.o. w Kleszczowie.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4">
    <w:lvl w:ilvl="0"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3">
    <w:name w:val="Heading 3"/>
    <w:basedOn w:val="Normal"/>
    <w:link w:val="Nagwek3Znak"/>
    <w:uiPriority w:val="9"/>
    <w:unhideWhenUsed/>
    <w:qFormat/>
    <w:rsid w:val="00861c2c"/>
    <w:pPr>
      <w:widowControl w:val="false"/>
      <w:spacing w:lineRule="auto" w:line="240" w:before="0" w:after="0"/>
      <w:ind w:left="432" w:hanging="327"/>
      <w:outlineLvl w:val="2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basedOn w:val="DefaultParagraphFont"/>
    <w:uiPriority w:val="9"/>
    <w:qFormat/>
    <w:rsid w:val="00861c2c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TekstpodstawowyZnak" w:customStyle="1">
    <w:name w:val="Tekst podstawowy Znak"/>
    <w:basedOn w:val="DefaultParagraphFont"/>
    <w:uiPriority w:val="1"/>
    <w:qFormat/>
    <w:rsid w:val="00861c2c"/>
    <w:rPr>
      <w:rFonts w:ascii="Times New Roman" w:hAnsi="Times New Roman" w:eastAsia="Times New Roman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861c2c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76a2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LibreOffice/7.5.4.2$Windows_X86_64 LibreOffice_project/36ccfdc35048b057fd9854c757a8b67ec53977b6</Application>
  <AppVersion>15.0000</AppVersion>
  <Pages>2</Pages>
  <Words>629</Words>
  <Characters>4175</Characters>
  <CharactersWithSpaces>4932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2022-08-10T07:10:00Z</dcterms:created>
  <dc:creator>Krzysztof Gałecki</dc:creator>
  <dc:description/>
  <dc:language>pl-PL</dc:language>
  <cp:lastModifiedBy/>
  <cp:lastPrinted>2025-03-13T12:04:22Z</cp:lastPrinted>
  <dcterms:modified xsi:type="dcterms:W3CDTF">2025-03-14T12:21:41Z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